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969E" w14:textId="77777777" w:rsidR="00077AD1" w:rsidRPr="001C6816" w:rsidRDefault="00231E4E" w:rsidP="00F026F9">
      <w:pPr>
        <w:pStyle w:val="Vrazncitt"/>
        <w:spacing w:after="120"/>
        <w:ind w:left="0" w:right="0"/>
        <w:rPr>
          <w:b/>
          <w:sz w:val="32"/>
          <w:szCs w:val="30"/>
        </w:rPr>
      </w:pPr>
      <w:r w:rsidRPr="001C6816">
        <w:rPr>
          <w:b/>
          <w:sz w:val="32"/>
          <w:szCs w:val="30"/>
        </w:rPr>
        <w:t>Aktuální informace k </w:t>
      </w:r>
      <w:r w:rsidR="00654B0E" w:rsidRPr="001C6816">
        <w:rPr>
          <w:b/>
          <w:sz w:val="32"/>
          <w:szCs w:val="30"/>
        </w:rPr>
        <w:t>veřejnému</w:t>
      </w:r>
      <w:r w:rsidRPr="001C6816">
        <w:rPr>
          <w:b/>
          <w:sz w:val="32"/>
          <w:szCs w:val="30"/>
        </w:rPr>
        <w:t xml:space="preserve"> vodovodu v</w:t>
      </w:r>
      <w:r w:rsidR="008B5028" w:rsidRPr="001C6816">
        <w:rPr>
          <w:b/>
          <w:sz w:val="32"/>
          <w:szCs w:val="30"/>
        </w:rPr>
        <w:t xml:space="preserve"> obci </w:t>
      </w:r>
      <w:r w:rsidRPr="001C6816">
        <w:rPr>
          <w:b/>
          <w:sz w:val="32"/>
          <w:szCs w:val="30"/>
        </w:rPr>
        <w:t>Straník</w:t>
      </w:r>
    </w:p>
    <w:p w14:paraId="00A6E3E6" w14:textId="77777777" w:rsidR="008B5028" w:rsidRPr="00654CDA" w:rsidRDefault="008B5028" w:rsidP="002B74CF">
      <w:pPr>
        <w:jc w:val="center"/>
        <w:rPr>
          <w:b/>
          <w:color w:val="0070C0"/>
        </w:rPr>
      </w:pPr>
      <w:r w:rsidRPr="00654CDA">
        <w:rPr>
          <w:b/>
          <w:color w:val="0070C0"/>
        </w:rPr>
        <w:t xml:space="preserve">Aktuální informace ke dni: </w:t>
      </w:r>
      <w:r w:rsidR="00861BCD">
        <w:rPr>
          <w:b/>
          <w:color w:val="0070C0"/>
        </w:rPr>
        <w:t>2</w:t>
      </w:r>
      <w:r w:rsidR="00654B0E">
        <w:rPr>
          <w:b/>
          <w:color w:val="0070C0"/>
        </w:rPr>
        <w:t>7</w:t>
      </w:r>
      <w:r w:rsidRPr="00654CDA">
        <w:rPr>
          <w:b/>
          <w:color w:val="0070C0"/>
        </w:rPr>
        <w:t>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1</w:t>
      </w:r>
      <w:r w:rsidR="009C6B7A">
        <w:rPr>
          <w:b/>
          <w:color w:val="0070C0"/>
        </w:rPr>
        <w:t>1</w:t>
      </w:r>
      <w:r w:rsidRPr="00654CDA">
        <w:rPr>
          <w:b/>
          <w:color w:val="0070C0"/>
        </w:rPr>
        <w:t>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2025</w:t>
      </w:r>
    </w:p>
    <w:p w14:paraId="1D81A062" w14:textId="77777777" w:rsidR="00556811" w:rsidRDefault="00556811" w:rsidP="00E70B49">
      <w:pPr>
        <w:spacing w:after="0" w:line="240" w:lineRule="auto"/>
        <w:jc w:val="both"/>
      </w:pPr>
    </w:p>
    <w:p w14:paraId="10F2A16D" w14:textId="77777777" w:rsidR="00654B0E" w:rsidRDefault="00654B0E" w:rsidP="00E70B49">
      <w:pPr>
        <w:spacing w:after="0" w:line="240" w:lineRule="auto"/>
        <w:jc w:val="both"/>
      </w:pPr>
      <w:r>
        <w:t>Jak bylo avizováno v předchozích „Aktuálních informacích“ byl dne 26.11.2025 proveden řízený proplach celého vodovodního řadu odbornou firmou z VUT Brno. Ačkoli byl proplach plánován na dva dny (26. a 27.11.2025), podařilo se toto opatření provést za jeden den.</w:t>
      </w:r>
    </w:p>
    <w:p w14:paraId="47279F10" w14:textId="77777777" w:rsidR="00654B0E" w:rsidRDefault="00654B0E" w:rsidP="00E70B49">
      <w:pPr>
        <w:spacing w:after="0" w:line="240" w:lineRule="auto"/>
        <w:jc w:val="both"/>
      </w:pPr>
      <w:r>
        <w:t xml:space="preserve">Na tento řízený proplach by měl navazovat </w:t>
      </w:r>
      <w:r w:rsidR="0036363D">
        <w:t>důsledný proplach vodovodních přípojek. Který by měl zajistit odstranění zbytkových nečistot z vodovodního potrubí.</w:t>
      </w:r>
    </w:p>
    <w:p w14:paraId="560DFD71" w14:textId="77777777" w:rsidR="0036363D" w:rsidRPr="0036363D" w:rsidRDefault="0036363D" w:rsidP="00E70B49">
      <w:pPr>
        <w:spacing w:after="0" w:line="240" w:lineRule="auto"/>
        <w:jc w:val="both"/>
        <w:rPr>
          <w:b/>
          <w:sz w:val="30"/>
          <w:szCs w:val="30"/>
        </w:rPr>
      </w:pPr>
      <w:r w:rsidRPr="0036363D">
        <w:rPr>
          <w:b/>
          <w:sz w:val="30"/>
          <w:szCs w:val="30"/>
        </w:rPr>
        <w:t xml:space="preserve">V této souvislosti vyzýváme všechny odběratele připojené na veřejný vodovodní řad pitné vody, aby </w:t>
      </w:r>
      <w:r w:rsidRPr="00836ABD">
        <w:rPr>
          <w:b/>
          <w:color w:val="FF0000"/>
          <w:sz w:val="30"/>
          <w:szCs w:val="30"/>
        </w:rPr>
        <w:t>kdykoli v průběhu čtvrtka 27.11.2025 až soboty 29.11.2025 provedli tento proplach v rámci celého objektu</w:t>
      </w:r>
      <w:r w:rsidRPr="0036363D">
        <w:rPr>
          <w:b/>
          <w:sz w:val="30"/>
          <w:szCs w:val="30"/>
        </w:rPr>
        <w:t>.</w:t>
      </w:r>
    </w:p>
    <w:p w14:paraId="71C0CB4A" w14:textId="77777777" w:rsidR="0036363D" w:rsidRDefault="0036363D" w:rsidP="00E70B49">
      <w:pPr>
        <w:spacing w:after="0" w:line="240" w:lineRule="auto"/>
        <w:jc w:val="both"/>
      </w:pPr>
      <w:r>
        <w:t>Odpuštění vody by mělo být provedeno následovně:</w:t>
      </w:r>
    </w:p>
    <w:p w14:paraId="0C43BDA9" w14:textId="77777777" w:rsidR="0036363D" w:rsidRDefault="0036363D" w:rsidP="0036363D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>
        <w:t xml:space="preserve">Není důležité, ve který den bude odpuštění vody provedeno, </w:t>
      </w:r>
      <w:r w:rsidRPr="00836ABD">
        <w:rPr>
          <w:b/>
        </w:rPr>
        <w:t>důležité je, že bude provedeno</w:t>
      </w:r>
    </w:p>
    <w:p w14:paraId="1DCFC5E7" w14:textId="77777777" w:rsidR="0036363D" w:rsidRDefault="0036363D" w:rsidP="0036363D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>
        <w:t xml:space="preserve">Odpuštění vody </w:t>
      </w:r>
      <w:r w:rsidRPr="00836ABD">
        <w:rPr>
          <w:b/>
        </w:rPr>
        <w:t>stačí provést pouze 1x</w:t>
      </w:r>
      <w:r>
        <w:t xml:space="preserve"> v požadovaném období</w:t>
      </w:r>
    </w:p>
    <w:p w14:paraId="46E7E9A9" w14:textId="77777777" w:rsidR="00836ABD" w:rsidRDefault="00836ABD" w:rsidP="0036363D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836ABD">
        <w:rPr>
          <w:b/>
        </w:rPr>
        <w:t>Při tomto proplachu je nutné otevřít v objektu na maximum co nejvíce výtokových armatur, aby došlo v přípojce k co nejrychlejšímu proudění vody, které strhne a vyplaví usazený sediment a částice</w:t>
      </w:r>
      <w:r>
        <w:t>.</w:t>
      </w:r>
    </w:p>
    <w:p w14:paraId="49FBE1D1" w14:textId="77777777" w:rsidR="00836ABD" w:rsidRDefault="00836ABD" w:rsidP="0036363D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 w:rsidRPr="00836ABD">
        <w:rPr>
          <w:b/>
        </w:rPr>
        <w:t>Objem propláchnuté vody (při plném průtoku) by měl být nejméně trojnásobek objemu potrubí přípojky a celého vnitřního vodovodu</w:t>
      </w:r>
      <w:r>
        <w:t>. U běžné v</w:t>
      </w:r>
      <w:r w:rsidR="00AB2262">
        <w:t>elikosti RD by měl</w:t>
      </w:r>
      <w:r>
        <w:t xml:space="preserve"> stačit proplach v</w:t>
      </w:r>
      <w:r w:rsidR="00AB2262">
        <w:t xml:space="preserve"> rozsahu </w:t>
      </w:r>
      <w:r>
        <w:t xml:space="preserve">cca </w:t>
      </w:r>
      <w:r w:rsidR="00AB2262">
        <w:t xml:space="preserve">1 až </w:t>
      </w:r>
      <w:r>
        <w:t>3 minut</w:t>
      </w:r>
      <w:r w:rsidR="00AB2262">
        <w:t>y</w:t>
      </w:r>
      <w:r>
        <w:t>.</w:t>
      </w:r>
    </w:p>
    <w:p w14:paraId="5F12FE91" w14:textId="77777777" w:rsidR="00836ABD" w:rsidRPr="00AB2262" w:rsidRDefault="00836ABD" w:rsidP="0036363D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b/>
        </w:rPr>
      </w:pPr>
      <w:r w:rsidRPr="00AB2262">
        <w:rPr>
          <w:b/>
        </w:rPr>
        <w:t>V případě, že se ve vodě stále objevují nežádoucí částice, je nutno v proplachu pokračovat do doby, než poteče pouze čistá voda.</w:t>
      </w:r>
    </w:p>
    <w:p w14:paraId="76BCF33D" w14:textId="77777777" w:rsidR="0036363D" w:rsidRDefault="00836ABD" w:rsidP="0036363D">
      <w:pPr>
        <w:pStyle w:val="Odstavecseseznamem"/>
        <w:numPr>
          <w:ilvl w:val="0"/>
          <w:numId w:val="15"/>
        </w:numPr>
        <w:spacing w:after="0" w:line="240" w:lineRule="auto"/>
        <w:jc w:val="both"/>
      </w:pPr>
      <w:r>
        <w:t xml:space="preserve">Při proplachu doporučujeme dočasně demontovat </w:t>
      </w:r>
      <w:proofErr w:type="spellStart"/>
      <w:r>
        <w:t>perlátory</w:t>
      </w:r>
      <w:proofErr w:type="spellEnd"/>
      <w:r>
        <w:t xml:space="preserve"> a jiné filtrační prvky, aby se zabránilo jejich zan</w:t>
      </w:r>
      <w:r w:rsidR="00AB2262">
        <w:t>e</w:t>
      </w:r>
      <w:r>
        <w:t xml:space="preserve">sení. </w:t>
      </w:r>
    </w:p>
    <w:p w14:paraId="49CC60F2" w14:textId="77777777" w:rsidR="00654B0E" w:rsidRDefault="00836ABD" w:rsidP="00E70B49">
      <w:pPr>
        <w:spacing w:after="0" w:line="240" w:lineRule="auto"/>
        <w:jc w:val="both"/>
      </w:pPr>
      <w:r>
        <w:t xml:space="preserve">Toto </w:t>
      </w:r>
      <w:r w:rsidR="00AB2262">
        <w:t>opatření by mělo vést k výraznému zvýšení kvality pitné vody a proto věříme, že je ve Vašem zájmu tento proplach realizovat.</w:t>
      </w:r>
    </w:p>
    <w:p w14:paraId="40B0126F" w14:textId="77777777" w:rsidR="00AB2262" w:rsidRDefault="00AB2262" w:rsidP="00E70B49">
      <w:pPr>
        <w:spacing w:after="0" w:line="240" w:lineRule="auto"/>
        <w:jc w:val="both"/>
      </w:pPr>
    </w:p>
    <w:p w14:paraId="3DC00317" w14:textId="77777777" w:rsidR="00AB2262" w:rsidRDefault="00AB2262" w:rsidP="00E70B49">
      <w:pPr>
        <w:spacing w:after="0" w:line="240" w:lineRule="auto"/>
        <w:jc w:val="both"/>
      </w:pPr>
      <w:r>
        <w:t>Následovat bude ještě jedna sada kontrolních odběrů vzorků pitné vody, která je plánována na pondělí 1.12.2025 v dopoledních hodinách.</w:t>
      </w:r>
    </w:p>
    <w:p w14:paraId="0A43703C" w14:textId="77777777" w:rsidR="00AB2262" w:rsidRDefault="00AB2262" w:rsidP="00E70B49">
      <w:pPr>
        <w:spacing w:after="0" w:line="240" w:lineRule="auto"/>
        <w:jc w:val="both"/>
      </w:pPr>
    </w:p>
    <w:p w14:paraId="58357055" w14:textId="77777777" w:rsidR="00AB2262" w:rsidRDefault="00AB2262" w:rsidP="00E70B49">
      <w:pPr>
        <w:spacing w:after="0" w:line="240" w:lineRule="auto"/>
        <w:jc w:val="both"/>
      </w:pPr>
      <w:r>
        <w:t>Vzhledem k tomu, že opatření zavedená v souvislosti s mimořádnou událostí na vodovodu ve Straníku byla zrušena ke dni 20.11.2025, oznámí provozovatel v následujících dnech způsob kompenzace u jednotlivých odběratelů za tuto mimořádnou událost.</w:t>
      </w:r>
    </w:p>
    <w:p w14:paraId="1523521C" w14:textId="77777777" w:rsidR="00A129EE" w:rsidRDefault="00A129EE" w:rsidP="00A129EE">
      <w:pPr>
        <w:spacing w:after="0" w:line="240" w:lineRule="auto"/>
        <w:jc w:val="both"/>
      </w:pPr>
    </w:p>
    <w:p w14:paraId="0711BEDD" w14:textId="77777777" w:rsidR="00AB2262" w:rsidRDefault="00AB2262" w:rsidP="00A129EE">
      <w:pPr>
        <w:spacing w:after="0" w:line="240" w:lineRule="auto"/>
        <w:jc w:val="both"/>
      </w:pPr>
    </w:p>
    <w:p w14:paraId="4ED3CAB9" w14:textId="77777777" w:rsidR="00AB2262" w:rsidRDefault="00AB2262" w:rsidP="00A129EE">
      <w:pPr>
        <w:spacing w:after="0" w:line="240" w:lineRule="auto"/>
        <w:jc w:val="both"/>
      </w:pPr>
    </w:p>
    <w:p w14:paraId="2E14FC04" w14:textId="77777777" w:rsidR="00517860" w:rsidRDefault="00AB2262" w:rsidP="00AB2262">
      <w:pPr>
        <w:spacing w:after="0" w:line="240" w:lineRule="auto"/>
        <w:jc w:val="center"/>
      </w:pPr>
      <w:r>
        <w:t>Za provozovatele vodovodu:</w:t>
      </w:r>
    </w:p>
    <w:p w14:paraId="7614F300" w14:textId="77777777" w:rsidR="00B00E78" w:rsidRDefault="00B00E78" w:rsidP="00B00E78">
      <w:pPr>
        <w:spacing w:after="0" w:line="240" w:lineRule="auto"/>
        <w:jc w:val="center"/>
      </w:pPr>
      <w:r w:rsidRPr="00B00E78">
        <w:rPr>
          <w:b/>
        </w:rPr>
        <w:t>Ing. Jan Kudělka</w:t>
      </w:r>
      <w:r w:rsidRPr="00B00E78">
        <w:t xml:space="preserve"> – místostarosta obce Hodslavice</w:t>
      </w:r>
    </w:p>
    <w:p w14:paraId="1CBB4721" w14:textId="77777777" w:rsidR="00B00E78" w:rsidRPr="00B00E78" w:rsidRDefault="00B00E78" w:rsidP="00B00E78">
      <w:pPr>
        <w:spacing w:after="0" w:line="240" w:lineRule="auto"/>
        <w:jc w:val="center"/>
      </w:pPr>
      <w:r w:rsidRPr="00B00E78">
        <w:t>tel: 720 998</w:t>
      </w:r>
      <w:r>
        <w:t> </w:t>
      </w:r>
      <w:r w:rsidRPr="00B00E78">
        <w:t>835</w:t>
      </w:r>
      <w:r>
        <w:t xml:space="preserve">, </w:t>
      </w:r>
      <w:r w:rsidRPr="00B00E78">
        <w:t xml:space="preserve">e-mail: </w:t>
      </w:r>
      <w:hyperlink r:id="rId5" w:history="1">
        <w:r w:rsidRPr="00B00E78">
          <w:t>mistostarosta@hodslavice.cz</w:t>
        </w:r>
      </w:hyperlink>
    </w:p>
    <w:p w14:paraId="57A487D7" w14:textId="77777777" w:rsidR="00B00E78" w:rsidRPr="00B00E78" w:rsidRDefault="00B00E78" w:rsidP="00B00E78">
      <w:pPr>
        <w:spacing w:after="0" w:line="240" w:lineRule="auto"/>
        <w:jc w:val="center"/>
      </w:pPr>
      <w:r w:rsidRPr="00B00E78">
        <w:rPr>
          <w:b/>
        </w:rPr>
        <w:t>Ing. Pavel Vanduch</w:t>
      </w:r>
      <w:r w:rsidRPr="00B00E78">
        <w:t xml:space="preserve"> – stavební technik OÚ Hodslavice</w:t>
      </w:r>
    </w:p>
    <w:p w14:paraId="5DFC2E8D" w14:textId="77777777" w:rsidR="00B00E78" w:rsidRDefault="00B00E78" w:rsidP="00E51C27">
      <w:pPr>
        <w:spacing w:after="0" w:line="240" w:lineRule="auto"/>
        <w:jc w:val="center"/>
      </w:pPr>
      <w:r w:rsidRPr="00B00E78">
        <w:t>tel: 792 656</w:t>
      </w:r>
      <w:r>
        <w:t> </w:t>
      </w:r>
      <w:r w:rsidRPr="00B00E78">
        <w:t>906</w:t>
      </w:r>
      <w:r>
        <w:t xml:space="preserve">, </w:t>
      </w:r>
      <w:r w:rsidRPr="00B00E78">
        <w:t xml:space="preserve">e-mail: </w:t>
      </w:r>
      <w:hyperlink r:id="rId6" w:history="1">
        <w:r w:rsidRPr="00B00E78">
          <w:t>stavebnitechnik@hodslavice.cz</w:t>
        </w:r>
      </w:hyperlink>
    </w:p>
    <w:sectPr w:rsidR="00B00E78" w:rsidSect="00556811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42DB"/>
    <w:multiLevelType w:val="hybridMultilevel"/>
    <w:tmpl w:val="37D06D8E"/>
    <w:lvl w:ilvl="0" w:tplc="05CE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171C6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64CDD"/>
    <w:multiLevelType w:val="hybridMultilevel"/>
    <w:tmpl w:val="E0104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433D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352DC"/>
    <w:multiLevelType w:val="hybridMultilevel"/>
    <w:tmpl w:val="8A0ED5F2"/>
    <w:lvl w:ilvl="0" w:tplc="D9BCA5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B08D7"/>
    <w:multiLevelType w:val="hybridMultilevel"/>
    <w:tmpl w:val="CD7E0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86532"/>
    <w:multiLevelType w:val="hybridMultilevel"/>
    <w:tmpl w:val="D31A2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B513B"/>
    <w:multiLevelType w:val="hybridMultilevel"/>
    <w:tmpl w:val="6D48D80A"/>
    <w:lvl w:ilvl="0" w:tplc="8D4896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E2A9F"/>
    <w:multiLevelType w:val="hybridMultilevel"/>
    <w:tmpl w:val="CC2A07AE"/>
    <w:lvl w:ilvl="0" w:tplc="D7B03D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4D5370"/>
    <w:multiLevelType w:val="hybridMultilevel"/>
    <w:tmpl w:val="89180518"/>
    <w:lvl w:ilvl="0" w:tplc="AE9C360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EE40A3"/>
    <w:multiLevelType w:val="hybridMultilevel"/>
    <w:tmpl w:val="E4728CF6"/>
    <w:lvl w:ilvl="0" w:tplc="EF1EFF3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D340E0"/>
    <w:multiLevelType w:val="hybridMultilevel"/>
    <w:tmpl w:val="0FFA5194"/>
    <w:lvl w:ilvl="0" w:tplc="14B25C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41DAB"/>
    <w:multiLevelType w:val="hybridMultilevel"/>
    <w:tmpl w:val="1C5E9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83D81"/>
    <w:multiLevelType w:val="hybridMultilevel"/>
    <w:tmpl w:val="9092958C"/>
    <w:lvl w:ilvl="0" w:tplc="667899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F0680"/>
    <w:multiLevelType w:val="hybridMultilevel"/>
    <w:tmpl w:val="FD5A0B8E"/>
    <w:lvl w:ilvl="0" w:tplc="1604D4F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3670">
    <w:abstractNumId w:val="6"/>
  </w:num>
  <w:num w:numId="2" w16cid:durableId="1428042638">
    <w:abstractNumId w:val="9"/>
  </w:num>
  <w:num w:numId="3" w16cid:durableId="1001858002">
    <w:abstractNumId w:val="11"/>
  </w:num>
  <w:num w:numId="4" w16cid:durableId="719942764">
    <w:abstractNumId w:val="10"/>
  </w:num>
  <w:num w:numId="5" w16cid:durableId="1365985340">
    <w:abstractNumId w:val="3"/>
  </w:num>
  <w:num w:numId="6" w16cid:durableId="601105328">
    <w:abstractNumId w:val="1"/>
  </w:num>
  <w:num w:numId="7" w16cid:durableId="1426266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2579593">
    <w:abstractNumId w:val="5"/>
  </w:num>
  <w:num w:numId="9" w16cid:durableId="1489592337">
    <w:abstractNumId w:val="14"/>
  </w:num>
  <w:num w:numId="10" w16cid:durableId="1204562114">
    <w:abstractNumId w:val="4"/>
  </w:num>
  <w:num w:numId="11" w16cid:durableId="1718507755">
    <w:abstractNumId w:val="0"/>
  </w:num>
  <w:num w:numId="12" w16cid:durableId="1271815825">
    <w:abstractNumId w:val="12"/>
  </w:num>
  <w:num w:numId="13" w16cid:durableId="956449407">
    <w:abstractNumId w:val="2"/>
  </w:num>
  <w:num w:numId="14" w16cid:durableId="1954433306">
    <w:abstractNumId w:val="13"/>
  </w:num>
  <w:num w:numId="15" w16cid:durableId="989939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4E"/>
    <w:rsid w:val="00011260"/>
    <w:rsid w:val="0001774F"/>
    <w:rsid w:val="00053089"/>
    <w:rsid w:val="00077AD1"/>
    <w:rsid w:val="000C1BC7"/>
    <w:rsid w:val="000C66FD"/>
    <w:rsid w:val="000E4BA7"/>
    <w:rsid w:val="00110C35"/>
    <w:rsid w:val="001215E3"/>
    <w:rsid w:val="001348B9"/>
    <w:rsid w:val="00173D54"/>
    <w:rsid w:val="00194F85"/>
    <w:rsid w:val="001C6816"/>
    <w:rsid w:val="001D222D"/>
    <w:rsid w:val="001D39F7"/>
    <w:rsid w:val="001F27BF"/>
    <w:rsid w:val="00202E53"/>
    <w:rsid w:val="00210178"/>
    <w:rsid w:val="00231E4E"/>
    <w:rsid w:val="00240087"/>
    <w:rsid w:val="002A5A48"/>
    <w:rsid w:val="002B74CF"/>
    <w:rsid w:val="002C6BB3"/>
    <w:rsid w:val="002E16AC"/>
    <w:rsid w:val="002F1601"/>
    <w:rsid w:val="0034015A"/>
    <w:rsid w:val="00360557"/>
    <w:rsid w:val="00361B6A"/>
    <w:rsid w:val="0036363D"/>
    <w:rsid w:val="003910D3"/>
    <w:rsid w:val="003C50A6"/>
    <w:rsid w:val="003C7C66"/>
    <w:rsid w:val="003F277E"/>
    <w:rsid w:val="00401E1C"/>
    <w:rsid w:val="00412FFF"/>
    <w:rsid w:val="00435AA2"/>
    <w:rsid w:val="004420AB"/>
    <w:rsid w:val="00464546"/>
    <w:rsid w:val="0047181B"/>
    <w:rsid w:val="00474994"/>
    <w:rsid w:val="004A0420"/>
    <w:rsid w:val="004C3774"/>
    <w:rsid w:val="00515C67"/>
    <w:rsid w:val="00517860"/>
    <w:rsid w:val="00556811"/>
    <w:rsid w:val="00577BCF"/>
    <w:rsid w:val="005B42CE"/>
    <w:rsid w:val="0065298A"/>
    <w:rsid w:val="00654B0E"/>
    <w:rsid w:val="00654CDA"/>
    <w:rsid w:val="00656911"/>
    <w:rsid w:val="006661A0"/>
    <w:rsid w:val="0069773F"/>
    <w:rsid w:val="006D5A7C"/>
    <w:rsid w:val="006F3F9F"/>
    <w:rsid w:val="00730617"/>
    <w:rsid w:val="00756DAD"/>
    <w:rsid w:val="0076366D"/>
    <w:rsid w:val="00766736"/>
    <w:rsid w:val="007702D9"/>
    <w:rsid w:val="00780D4B"/>
    <w:rsid w:val="00783DD1"/>
    <w:rsid w:val="0079168C"/>
    <w:rsid w:val="00792E33"/>
    <w:rsid w:val="007A6B6F"/>
    <w:rsid w:val="00815322"/>
    <w:rsid w:val="00836ABD"/>
    <w:rsid w:val="0084470C"/>
    <w:rsid w:val="00851943"/>
    <w:rsid w:val="00861BCD"/>
    <w:rsid w:val="00865897"/>
    <w:rsid w:val="00897C89"/>
    <w:rsid w:val="008B318D"/>
    <w:rsid w:val="008B5028"/>
    <w:rsid w:val="008B55BB"/>
    <w:rsid w:val="008D0556"/>
    <w:rsid w:val="009129FA"/>
    <w:rsid w:val="00935D8E"/>
    <w:rsid w:val="00953BE0"/>
    <w:rsid w:val="00953BF7"/>
    <w:rsid w:val="009C1380"/>
    <w:rsid w:val="009C6B7A"/>
    <w:rsid w:val="00A00E8A"/>
    <w:rsid w:val="00A129EE"/>
    <w:rsid w:val="00A1719F"/>
    <w:rsid w:val="00A62045"/>
    <w:rsid w:val="00A66073"/>
    <w:rsid w:val="00AB2262"/>
    <w:rsid w:val="00AD18EB"/>
    <w:rsid w:val="00AE3DCD"/>
    <w:rsid w:val="00AE60C9"/>
    <w:rsid w:val="00B00E78"/>
    <w:rsid w:val="00B301F7"/>
    <w:rsid w:val="00B80ADE"/>
    <w:rsid w:val="00B80FAF"/>
    <w:rsid w:val="00BB01AD"/>
    <w:rsid w:val="00BB0453"/>
    <w:rsid w:val="00BC5050"/>
    <w:rsid w:val="00BC5B04"/>
    <w:rsid w:val="00C91AC7"/>
    <w:rsid w:val="00CD7328"/>
    <w:rsid w:val="00CE06DF"/>
    <w:rsid w:val="00D04069"/>
    <w:rsid w:val="00D17F71"/>
    <w:rsid w:val="00D57C6E"/>
    <w:rsid w:val="00D7108D"/>
    <w:rsid w:val="00D95D7A"/>
    <w:rsid w:val="00DA47A9"/>
    <w:rsid w:val="00E3018A"/>
    <w:rsid w:val="00E4544F"/>
    <w:rsid w:val="00E51C27"/>
    <w:rsid w:val="00E566FC"/>
    <w:rsid w:val="00E569A9"/>
    <w:rsid w:val="00E64861"/>
    <w:rsid w:val="00E70B49"/>
    <w:rsid w:val="00E823D8"/>
    <w:rsid w:val="00E84269"/>
    <w:rsid w:val="00EA383D"/>
    <w:rsid w:val="00ED4CCF"/>
    <w:rsid w:val="00EF0B60"/>
    <w:rsid w:val="00F026F9"/>
    <w:rsid w:val="00F1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01FC"/>
  <w15:docId w15:val="{2518B2A1-50BA-4206-B1E5-037FE6CE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0C9"/>
  </w:style>
  <w:style w:type="paragraph" w:styleId="Nadpis1">
    <w:name w:val="heading 1"/>
    <w:basedOn w:val="Normln"/>
    <w:next w:val="Normln"/>
    <w:link w:val="Nadpis1Char"/>
    <w:uiPriority w:val="9"/>
    <w:qFormat/>
    <w:rsid w:val="0023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1E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1E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1E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1E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E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E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1E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1E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1E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1E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1E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2E53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2E5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91AC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129F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vebnitechnik@hodslavice.cz" TargetMode="External"/><Relationship Id="rId5" Type="http://schemas.openxmlformats.org/officeDocument/2006/relationships/hyperlink" Target="mailto:mistostarosta@hodsla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Vanduch</dc:creator>
  <cp:lastModifiedBy>Ing. Jan Kudělka</cp:lastModifiedBy>
  <cp:revision>2</cp:revision>
  <cp:lastPrinted>2025-10-27T16:32:00Z</cp:lastPrinted>
  <dcterms:created xsi:type="dcterms:W3CDTF">2025-11-27T11:41:00Z</dcterms:created>
  <dcterms:modified xsi:type="dcterms:W3CDTF">2025-11-27T11:41:00Z</dcterms:modified>
</cp:coreProperties>
</file>